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696D87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23AA4">
        <w:rPr>
          <w:rFonts w:ascii="Times New Roman" w:hAnsi="Times New Roman"/>
          <w:sz w:val="24"/>
          <w:szCs w:val="24"/>
        </w:rPr>
        <w:t xml:space="preserve">  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F76112">
        <w:rPr>
          <w:rFonts w:ascii="Times New Roman" w:hAnsi="Times New Roman"/>
          <w:sz w:val="24"/>
          <w:szCs w:val="24"/>
        </w:rPr>
        <w:t>0</w:t>
      </w:r>
      <w:r w:rsidR="0056134A">
        <w:rPr>
          <w:rFonts w:ascii="Times New Roman" w:hAnsi="Times New Roman"/>
          <w:sz w:val="24"/>
          <w:szCs w:val="24"/>
        </w:rPr>
        <w:t>8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F76112">
        <w:rPr>
          <w:rFonts w:ascii="Times New Roman" w:hAnsi="Times New Roman"/>
          <w:sz w:val="24"/>
          <w:szCs w:val="24"/>
        </w:rPr>
        <w:t>октября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D03CFA" w:rsidRDefault="00EF64B0" w:rsidP="00D03CF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2B3D5D" w:rsidRPr="002B3D5D">
        <w:rPr>
          <w:rFonts w:ascii="Times New Roman" w:hAnsi="Times New Roman"/>
          <w:bCs/>
          <w:sz w:val="24"/>
          <w:szCs w:val="24"/>
        </w:rPr>
        <w:t xml:space="preserve">Поставка </w:t>
      </w:r>
      <w:r w:rsidR="00D03CFA" w:rsidRPr="00D03CFA">
        <w:rPr>
          <w:rFonts w:ascii="Times New Roman" w:hAnsi="Times New Roman"/>
          <w:bCs/>
          <w:sz w:val="24"/>
          <w:szCs w:val="24"/>
        </w:rPr>
        <w:t>оборудования для систем контроля и управления доступом для нужд АО «Саханефтегазсбыт» в 2027 г.</w:t>
      </w:r>
    </w:p>
    <w:p w:rsidR="00B22CEC" w:rsidRPr="00431405" w:rsidRDefault="00B22CEC" w:rsidP="00B22C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r w:rsidRPr="004314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 (девять</w:t>
      </w:r>
      <w:r w:rsidRPr="00431405">
        <w:rPr>
          <w:rFonts w:ascii="Times New Roman" w:hAnsi="Times New Roman"/>
          <w:sz w:val="24"/>
          <w:szCs w:val="24"/>
        </w:rPr>
        <w:t xml:space="preserve">) человек, т.е. </w:t>
      </w:r>
      <w:r>
        <w:rPr>
          <w:rFonts w:ascii="Times New Roman" w:hAnsi="Times New Roman"/>
          <w:sz w:val="24"/>
          <w:szCs w:val="24"/>
        </w:rPr>
        <w:t>10</w:t>
      </w:r>
      <w:r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E3F1F">
        <w:rPr>
          <w:rFonts w:ascii="Times New Roman" w:hAnsi="Times New Roman"/>
          <w:sz w:val="24"/>
          <w:szCs w:val="24"/>
        </w:rPr>
        <w:t>0</w:t>
      </w:r>
      <w:r w:rsidR="00971F9F">
        <w:rPr>
          <w:rFonts w:ascii="Times New Roman" w:hAnsi="Times New Roman"/>
          <w:sz w:val="24"/>
          <w:szCs w:val="24"/>
        </w:rPr>
        <w:t>8</w:t>
      </w:r>
      <w:r w:rsidR="00F4229C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</w:t>
      </w:r>
      <w:r w:rsidR="009D09B5" w:rsidRPr="00EF64B0">
        <w:rPr>
          <w:rFonts w:ascii="Times New Roman" w:hAnsi="Times New Roman"/>
          <w:sz w:val="24"/>
          <w:szCs w:val="24"/>
        </w:rPr>
        <w:t xml:space="preserve">на </w:t>
      </w:r>
      <w:r w:rsidR="009D09B5" w:rsidRPr="00AB506F">
        <w:rPr>
          <w:rFonts w:ascii="Times New Roman" w:hAnsi="Times New Roman"/>
          <w:sz w:val="24"/>
          <w:szCs w:val="24"/>
        </w:rPr>
        <w:t>ЭТП АО «ТЭК-Торг» https://www.tektorg.ru/</w:t>
      </w:r>
      <w:r w:rsidR="00DC2A96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>по Лот</w:t>
      </w:r>
      <w:r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1 Заяв</w:t>
      </w:r>
      <w:r>
        <w:rPr>
          <w:rFonts w:ascii="Times New Roman" w:hAnsi="Times New Roman"/>
          <w:sz w:val="24"/>
          <w:szCs w:val="24"/>
        </w:rPr>
        <w:t>ка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9D09B5"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6A6682" w:rsidRPr="00CD2C59" w:rsidTr="00F443FF">
        <w:trPr>
          <w:trHeight w:val="3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6A6682" w:rsidRPr="005A685D" w:rsidRDefault="00D03CFA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531919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9C0C46" w:rsidRDefault="00D03CFA" w:rsidP="002B3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07.10.2026 </w:t>
            </w: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11:22</w:t>
            </w:r>
          </w:p>
        </w:tc>
        <w:tc>
          <w:tcPr>
            <w:tcW w:w="2268" w:type="dxa"/>
            <w:vAlign w:val="center"/>
          </w:tcPr>
          <w:p w:rsidR="006A6682" w:rsidRPr="009C0C46" w:rsidRDefault="00D03CFA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03C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508,67</w:t>
            </w:r>
          </w:p>
        </w:tc>
      </w:tr>
    </w:tbl>
    <w:p w:rsidR="00F37649" w:rsidRDefault="00F37649" w:rsidP="000E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6B0B" w:rsidRPr="00C16B0B" w:rsidRDefault="00C16B0B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5A685D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99560A" w:rsidRDefault="0099560A" w:rsidP="009956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1454F0">
        <w:rPr>
          <w:rFonts w:ascii="Times New Roman" w:hAnsi="Times New Roman"/>
          <w:sz w:val="24"/>
          <w:szCs w:val="24"/>
        </w:rPr>
        <w:t xml:space="preserve"> связи с тем, что на участие в закупке подана только одна заявка</w:t>
      </w:r>
      <w:r>
        <w:rPr>
          <w:rFonts w:ascii="Times New Roman" w:hAnsi="Times New Roman"/>
          <w:sz w:val="24"/>
          <w:szCs w:val="24"/>
        </w:rPr>
        <w:t>,</w:t>
      </w:r>
      <w:r w:rsidRPr="001454F0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согласно п.п. «</w:t>
      </w:r>
      <w:r>
        <w:rPr>
          <w:rFonts w:ascii="Times New Roman" w:hAnsi="Times New Roman"/>
          <w:sz w:val="24"/>
          <w:szCs w:val="24"/>
        </w:rPr>
        <w:t>в</w:t>
      </w:r>
      <w:r w:rsidRPr="00B07C07">
        <w:rPr>
          <w:rFonts w:ascii="Times New Roman" w:hAnsi="Times New Roman"/>
          <w:sz w:val="24"/>
          <w:szCs w:val="24"/>
        </w:rPr>
        <w:t>» п.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4.9.2.11. Документации, по Лот</w:t>
      </w:r>
      <w:r w:rsidR="00EF64B0">
        <w:rPr>
          <w:rFonts w:ascii="Times New Roman" w:hAnsi="Times New Roman"/>
          <w:sz w:val="24"/>
          <w:szCs w:val="24"/>
        </w:rPr>
        <w:t xml:space="preserve">у </w:t>
      </w:r>
      <w:r w:rsidRPr="00B07C07">
        <w:rPr>
          <w:rFonts w:ascii="Times New Roman" w:hAnsi="Times New Roman"/>
          <w:sz w:val="24"/>
          <w:szCs w:val="24"/>
        </w:rPr>
        <w:t xml:space="preserve">№ </w:t>
      </w:r>
      <w:r w:rsidR="0093632C">
        <w:rPr>
          <w:rFonts w:ascii="Times New Roman" w:hAnsi="Times New Roman"/>
          <w:sz w:val="24"/>
          <w:szCs w:val="24"/>
        </w:rPr>
        <w:t xml:space="preserve">1 </w:t>
      </w:r>
      <w:r w:rsidR="00EF64B0">
        <w:rPr>
          <w:rFonts w:ascii="Times New Roman" w:hAnsi="Times New Roman"/>
          <w:sz w:val="24"/>
          <w:szCs w:val="24"/>
        </w:rPr>
        <w:t xml:space="preserve">состязательную закупку </w:t>
      </w:r>
      <w:r w:rsidR="0093632C">
        <w:rPr>
          <w:rFonts w:ascii="Times New Roman" w:hAnsi="Times New Roman"/>
          <w:sz w:val="24"/>
          <w:szCs w:val="24"/>
        </w:rPr>
        <w:t>признать</w:t>
      </w:r>
      <w:r w:rsidRPr="00B07C07">
        <w:rPr>
          <w:rFonts w:ascii="Times New Roman" w:hAnsi="Times New Roman"/>
          <w:sz w:val="24"/>
          <w:szCs w:val="24"/>
        </w:rPr>
        <w:t xml:space="preserve"> несостоявш</w:t>
      </w:r>
      <w:r w:rsidR="00EF64B0">
        <w:rPr>
          <w:rFonts w:ascii="Times New Roman" w:hAnsi="Times New Roman"/>
          <w:sz w:val="24"/>
          <w:szCs w:val="24"/>
        </w:rPr>
        <w:t>ей</w:t>
      </w:r>
      <w:r w:rsidRPr="00B07C07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>.</w:t>
      </w:r>
      <w:r w:rsidR="00F07846">
        <w:rPr>
          <w:rFonts w:ascii="Times New Roman" w:hAnsi="Times New Roman"/>
          <w:sz w:val="24"/>
          <w:szCs w:val="24"/>
        </w:rPr>
        <w:t xml:space="preserve"> </w:t>
      </w:r>
    </w:p>
    <w:p w:rsidR="00C16B0B" w:rsidRPr="00C16B0B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EF64B0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EF64B0">
        <w:rPr>
          <w:rFonts w:ascii="Times New Roman" w:hAnsi="Times New Roman"/>
          <w:sz w:val="24"/>
          <w:szCs w:val="24"/>
        </w:rPr>
        <w:t>ки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EF64B0">
        <w:rPr>
          <w:rFonts w:ascii="Times New Roman" w:hAnsi="Times New Roman"/>
          <w:sz w:val="24"/>
          <w:szCs w:val="24"/>
        </w:rPr>
        <w:t>а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B3D5D">
        <w:rPr>
          <w:rFonts w:ascii="Times New Roman" w:hAnsi="Times New Roman"/>
          <w:sz w:val="24"/>
          <w:szCs w:val="24"/>
        </w:rPr>
        <w:t>12</w:t>
      </w:r>
      <w:r w:rsidR="00DC2A96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</w:t>
      </w:r>
      <w:r w:rsidR="009D09B5">
        <w:rPr>
          <w:rFonts w:ascii="Times New Roman" w:hAnsi="Times New Roman"/>
          <w:sz w:val="24"/>
          <w:szCs w:val="24"/>
        </w:rPr>
        <w:t>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4759DB" w:rsidRDefault="004759DB" w:rsidP="005A685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114A" w:rsidRPr="00281805" w:rsidRDefault="00BF114A" w:rsidP="00BF114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 xml:space="preserve">12» октября </w:t>
      </w:r>
      <w:r w:rsidRPr="00281805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BF114A" w:rsidRPr="00281805" w:rsidRDefault="00BF114A" w:rsidP="00BF114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F114A" w:rsidRDefault="00BF114A" w:rsidP="00BF114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13» октября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C2084E" w:rsidRDefault="00C2084E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2084E" w:rsidSect="007043F6">
      <w:headerReference w:type="default" r:id="rId8"/>
      <w:footerReference w:type="default" r:id="rId9"/>
      <w:pgSz w:w="11906" w:h="16838"/>
      <w:pgMar w:top="-993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F76112">
      <w:rPr>
        <w:rFonts w:ascii="Times New Roman" w:hAnsi="Times New Roman"/>
        <w:sz w:val="20"/>
        <w:szCs w:val="20"/>
      </w:rPr>
      <w:t>0</w:t>
    </w:r>
    <w:r w:rsidR="0056134A">
      <w:rPr>
        <w:rFonts w:ascii="Times New Roman" w:hAnsi="Times New Roman"/>
        <w:sz w:val="20"/>
        <w:szCs w:val="20"/>
      </w:rPr>
      <w:t>8</w:t>
    </w:r>
    <w:r w:rsidR="00F76112">
      <w:rPr>
        <w:rFonts w:ascii="Times New Roman" w:hAnsi="Times New Roman"/>
        <w:sz w:val="20"/>
        <w:szCs w:val="20"/>
      </w:rPr>
      <w:t>.10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2B3D5D" w:rsidRPr="002B3D5D">
      <w:rPr>
        <w:rFonts w:ascii="Times New Roman" w:hAnsi="Times New Roman"/>
        <w:bCs/>
        <w:sz w:val="20"/>
        <w:szCs w:val="20"/>
      </w:rPr>
      <w:t xml:space="preserve">Поставка </w:t>
    </w:r>
    <w:r w:rsidR="00D03CFA" w:rsidRPr="00D03CFA">
      <w:rPr>
        <w:rFonts w:ascii="Times New Roman" w:hAnsi="Times New Roman"/>
        <w:bCs/>
        <w:sz w:val="20"/>
        <w:szCs w:val="20"/>
      </w:rPr>
      <w:t xml:space="preserve">оборудования для систем контроля и управления доступом для нужд АО «Саханефтегазсбыт» в 2027 г. </w:t>
    </w:r>
    <w:r w:rsidR="00A648FE">
      <w:rPr>
        <w:rFonts w:ascii="Times New Roman" w:hAnsi="Times New Roman"/>
        <w:sz w:val="20"/>
        <w:szCs w:val="20"/>
      </w:rPr>
      <w:t>(</w:t>
    </w:r>
    <w:r w:rsidR="00F76112">
      <w:rPr>
        <w:rFonts w:ascii="Times New Roman" w:hAnsi="Times New Roman"/>
        <w:sz w:val="20"/>
        <w:szCs w:val="20"/>
      </w:rPr>
      <w:t>10</w:t>
    </w:r>
    <w:r w:rsidR="00D03CFA">
      <w:rPr>
        <w:rFonts w:ascii="Times New Roman" w:hAnsi="Times New Roman"/>
        <w:sz w:val="20"/>
        <w:szCs w:val="20"/>
      </w:rPr>
      <w:t>9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BF114A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516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4E6D"/>
    <w:rsid w:val="001465BB"/>
    <w:rsid w:val="001500BA"/>
    <w:rsid w:val="00153596"/>
    <w:rsid w:val="00153CBC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3D5D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3F1F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6BB"/>
    <w:rsid w:val="0056098B"/>
    <w:rsid w:val="00560C6E"/>
    <w:rsid w:val="0056130F"/>
    <w:rsid w:val="0056134A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5F6A65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75F"/>
    <w:rsid w:val="00656F72"/>
    <w:rsid w:val="00657E9E"/>
    <w:rsid w:val="00663BE8"/>
    <w:rsid w:val="00665883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6D87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E7991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2A1D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1FEA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2F67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59E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D258A"/>
    <w:rsid w:val="008D40DE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1F9F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9B5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0BD2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44C1"/>
    <w:rsid w:val="00B1721F"/>
    <w:rsid w:val="00B1748A"/>
    <w:rsid w:val="00B21568"/>
    <w:rsid w:val="00B21C37"/>
    <w:rsid w:val="00B21C98"/>
    <w:rsid w:val="00B22CEC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2468"/>
    <w:rsid w:val="00BB28BF"/>
    <w:rsid w:val="00BB2DC3"/>
    <w:rsid w:val="00BB414C"/>
    <w:rsid w:val="00BB46A8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114A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A5CA2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3CFA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42F5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A96"/>
    <w:rsid w:val="00DC2B75"/>
    <w:rsid w:val="00DC2F31"/>
    <w:rsid w:val="00DC3726"/>
    <w:rsid w:val="00DC6C26"/>
    <w:rsid w:val="00DC7B10"/>
    <w:rsid w:val="00DC7ECF"/>
    <w:rsid w:val="00DD0DBA"/>
    <w:rsid w:val="00DD1DD3"/>
    <w:rsid w:val="00DD272A"/>
    <w:rsid w:val="00DD3710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019B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4469"/>
    <w:rsid w:val="00EF5E75"/>
    <w:rsid w:val="00EF6327"/>
    <w:rsid w:val="00EF64B0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29C"/>
    <w:rsid w:val="00F42961"/>
    <w:rsid w:val="00F43455"/>
    <w:rsid w:val="00F43F0C"/>
    <w:rsid w:val="00F443FF"/>
    <w:rsid w:val="00F4450E"/>
    <w:rsid w:val="00F46588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12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/>
    <o:shapelayout v:ext="edit">
      <o:idmap v:ext="edit" data="1"/>
    </o:shapelayout>
  </w:shapeDefaults>
  <w:decimalSymbol w:val=","/>
  <w:listSeparator w:val=";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7EAB2-2F17-43F7-80B4-6072EF7B5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2026-10-09T02:39:00Z</cp:lastPrinted>
  <dcterms:created xsi:type="dcterms:W3CDTF">2026-10-13T03:26:00Z</dcterms:created>
  <dcterms:modified xsi:type="dcterms:W3CDTF">2026-10-13T03:26:00Z</dcterms:modified>
</cp:coreProperties>
</file>